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C2685D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FB68" w14:textId="77777777" w:rsidR="00C2685D" w:rsidRDefault="00C2685D" w:rsidP="00C2685D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264EA90A" w14:textId="77777777" w:rsidR="00C2685D" w:rsidRDefault="00C2685D" w:rsidP="00C2685D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32B79975" w14:textId="77777777" w:rsidR="00C2685D" w:rsidRDefault="00C2685D" w:rsidP="00C2685D">
            <w:pPr>
              <w:spacing w:after="0" w:line="276" w:lineRule="auto"/>
              <w:ind w:left="0" w:right="0" w:firstLine="0"/>
              <w:jc w:val="left"/>
            </w:pPr>
          </w:p>
          <w:p w14:paraId="4886F984" w14:textId="77777777" w:rsidR="00C2685D" w:rsidRDefault="00C2685D" w:rsidP="00C2685D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7D1F18E3" w14:textId="77777777" w:rsidR="00C2685D" w:rsidRPr="00356D38" w:rsidRDefault="00C2685D" w:rsidP="00C2685D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C2685D" w:rsidRPr="00206B8B" w:rsidRDefault="00C2685D" w:rsidP="00C2685D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B7CC" w14:textId="77777777" w:rsidR="00C2685D" w:rsidRDefault="00C2685D" w:rsidP="00C2685D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0F39E65A" w14:textId="455EE522" w:rsidR="00C2685D" w:rsidRDefault="00C2685D" w:rsidP="00C2685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3B46CAFC" w14:textId="77777777" w:rsidR="00C2685D" w:rsidRDefault="00C2685D" w:rsidP="00C2685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25E5F98B" w14:textId="77777777" w:rsidR="00C2685D" w:rsidRDefault="00C2685D" w:rsidP="00C2685D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02A314BA" w:rsidR="00C2685D" w:rsidRPr="000E6DF1" w:rsidRDefault="00C2685D" w:rsidP="00C2685D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C2685D" w:rsidRPr="000E6DF1" w:rsidRDefault="00C2685D" w:rsidP="00C2685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C2685D" w:rsidRPr="000E6DF1" w:rsidRDefault="00C2685D" w:rsidP="00C2685D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C2685D" w:rsidRPr="000E6DF1" w:rsidRDefault="00C2685D" w:rsidP="00C2685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736A78AB" w:rsidR="00C2685D" w:rsidRPr="000E6DF1" w:rsidRDefault="00C2685D" w:rsidP="00C2685D">
            <w:pPr>
              <w:spacing w:after="0" w:line="276" w:lineRule="auto"/>
              <w:ind w:left="0" w:right="0" w:firstLine="0"/>
              <w:jc w:val="left"/>
            </w:pPr>
            <w:r>
              <w:t>OPE-05-05-014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065FC3F5" w:rsidR="00012234" w:rsidRPr="000E6DF1" w:rsidRDefault="00B655E2" w:rsidP="006513AE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C2685D">
              <w:rPr>
                <w:b/>
              </w:rPr>
              <w:t xml:space="preserve">ENGAGED LINE / </w:t>
            </w:r>
            <w:r w:rsidR="00C2685D" w:rsidRPr="00C2685D">
              <w:rPr>
                <w:b/>
                <w:i/>
                <w:iCs/>
              </w:rPr>
              <w:t>LIÊN KẾT CUỘC GỌI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23BB259C" w:rsidR="00012234" w:rsidRPr="000E6DF1" w:rsidRDefault="008B5C9B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7CAAA358" w14:textId="702CF005" w:rsidR="003C15CC" w:rsidRDefault="00160462" w:rsidP="00D15BCD">
      <w:pPr>
        <w:pStyle w:val="Heading1"/>
        <w:numPr>
          <w:ilvl w:val="0"/>
          <w:numId w:val="7"/>
        </w:numPr>
        <w:jc w:val="both"/>
      </w:pPr>
      <w:r w:rsidRPr="0075185C">
        <w:t>OBJECTIVE</w:t>
      </w:r>
      <w:r w:rsidR="003C15CC">
        <w:t xml:space="preserve"> / </w:t>
      </w:r>
      <w:r w:rsidR="003C15CC" w:rsidRPr="00C2685D">
        <w:rPr>
          <w:i/>
          <w:iCs/>
        </w:rPr>
        <w:t>MỤC TIÊU</w:t>
      </w:r>
    </w:p>
    <w:tbl>
      <w:tblPr>
        <w:tblStyle w:val="TableGrid0"/>
        <w:tblW w:w="10632" w:type="dxa"/>
        <w:tblInd w:w="-601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3C15CC" w14:paraId="390855BC" w14:textId="77777777" w:rsidTr="00E21C59">
        <w:tc>
          <w:tcPr>
            <w:tcW w:w="5387" w:type="dxa"/>
          </w:tcPr>
          <w:p w14:paraId="700AE6D3" w14:textId="5F349072" w:rsidR="003C15CC" w:rsidRDefault="003C15CC" w:rsidP="00C2685D">
            <w:pPr>
              <w:ind w:left="33" w:firstLine="0"/>
            </w:pPr>
            <w:r>
              <w:t>To ensure all staff are aware of the basic telephone manner, and are always polite and welcoming when speaking with callers.</w:t>
            </w:r>
          </w:p>
        </w:tc>
        <w:tc>
          <w:tcPr>
            <w:tcW w:w="5245" w:type="dxa"/>
          </w:tcPr>
          <w:p w14:paraId="6D463266" w14:textId="5F7CC918" w:rsidR="003C15CC" w:rsidRPr="00C2685D" w:rsidRDefault="003C15CC" w:rsidP="003C15CC">
            <w:pPr>
              <w:ind w:left="0" w:firstLine="0"/>
              <w:rPr>
                <w:i/>
                <w:iCs/>
              </w:rPr>
            </w:pPr>
            <w:proofErr w:type="spellStart"/>
            <w:r w:rsidRPr="00C2685D">
              <w:rPr>
                <w:i/>
                <w:iCs/>
              </w:rPr>
              <w:t>Đảm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bảo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tất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cả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nhân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viên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đều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biết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cơ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bản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về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cách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hoạt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động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và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luôn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luôn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lịch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sự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và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có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thái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độ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chào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mừng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khi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nói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chuyện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với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người</w:t>
            </w:r>
            <w:proofErr w:type="spellEnd"/>
            <w:r w:rsidRPr="00C2685D">
              <w:rPr>
                <w:i/>
                <w:iCs/>
              </w:rPr>
              <w:t xml:space="preserve"> </w:t>
            </w:r>
            <w:proofErr w:type="spellStart"/>
            <w:r w:rsidRPr="00C2685D">
              <w:rPr>
                <w:i/>
                <w:iCs/>
              </w:rPr>
              <w:t>gọi</w:t>
            </w:r>
            <w:proofErr w:type="spellEnd"/>
            <w:r w:rsidRPr="00C2685D">
              <w:rPr>
                <w:i/>
                <w:iCs/>
              </w:rPr>
              <w:t>.</w:t>
            </w:r>
          </w:p>
        </w:tc>
      </w:tr>
    </w:tbl>
    <w:p w14:paraId="5BB2105E" w14:textId="77777777" w:rsidR="00D35118" w:rsidRDefault="00D35118" w:rsidP="00D35118">
      <w:pPr>
        <w:ind w:left="720" w:firstLine="0"/>
      </w:pPr>
    </w:p>
    <w:p w14:paraId="6A90D8C6" w14:textId="5EE3AB6E" w:rsidR="00E21C59" w:rsidRPr="00C2685D" w:rsidRDefault="00160462" w:rsidP="00027510">
      <w:pPr>
        <w:pStyle w:val="ListParagraph"/>
        <w:numPr>
          <w:ilvl w:val="0"/>
          <w:numId w:val="7"/>
        </w:numPr>
        <w:ind w:firstLine="0"/>
        <w:rPr>
          <w:b/>
        </w:rPr>
      </w:pPr>
      <w:r w:rsidRPr="00C2685D">
        <w:rPr>
          <w:b/>
        </w:rPr>
        <w:t>PROCEDURE</w:t>
      </w:r>
      <w:r w:rsidR="003C15CC" w:rsidRPr="00C2685D">
        <w:rPr>
          <w:b/>
        </w:rPr>
        <w:t xml:space="preserve"> / </w:t>
      </w:r>
      <w:r w:rsidR="003C15CC" w:rsidRPr="00C2685D">
        <w:rPr>
          <w:b/>
          <w:i/>
          <w:iCs/>
        </w:rPr>
        <w:t>QUY TRÌNH</w:t>
      </w:r>
    </w:p>
    <w:tbl>
      <w:tblPr>
        <w:tblStyle w:val="TableGrid0"/>
        <w:tblW w:w="10632" w:type="dxa"/>
        <w:tblInd w:w="-601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3C15CC" w14:paraId="5D5F61E8" w14:textId="77777777" w:rsidTr="00E21C59">
        <w:tc>
          <w:tcPr>
            <w:tcW w:w="5387" w:type="dxa"/>
          </w:tcPr>
          <w:p w14:paraId="6CE63A14" w14:textId="77777777" w:rsidR="003C15CC" w:rsidRPr="00E63D2D" w:rsidRDefault="003C15CC" w:rsidP="00E21C5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E63D2D">
              <w:rPr>
                <w:rFonts w:ascii="Arial" w:hAnsi="Arial" w:cs="Arial"/>
                <w:b/>
                <w:sz w:val="22"/>
                <w:szCs w:val="22"/>
              </w:rPr>
              <w:t xml:space="preserve">Advising </w:t>
            </w:r>
          </w:p>
          <w:p w14:paraId="574F0AA6" w14:textId="77777777" w:rsidR="003C15CC" w:rsidRPr="00E63D2D" w:rsidRDefault="003C15CC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>Kindly advise the guest by saying:</w:t>
            </w:r>
          </w:p>
          <w:p w14:paraId="1025FDB5" w14:textId="328A7C73" w:rsidR="003C15CC" w:rsidRPr="003C15CC" w:rsidRDefault="003C15CC" w:rsidP="00E21C59">
            <w:pPr>
              <w:pStyle w:val="NormalWeb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63D2D">
              <w:rPr>
                <w:rFonts w:ascii="Arial" w:hAnsi="Arial" w:cs="Arial"/>
                <w:b/>
                <w:i/>
                <w:sz w:val="22"/>
                <w:szCs w:val="22"/>
              </w:rPr>
              <w:t>“Excuse me Sir/Madam, the extension is busy, would you like to leave a message?” or “Would you like to stay on the line?”</w:t>
            </w:r>
          </w:p>
        </w:tc>
        <w:tc>
          <w:tcPr>
            <w:tcW w:w="5245" w:type="dxa"/>
          </w:tcPr>
          <w:p w14:paraId="2802A3CB" w14:textId="77777777" w:rsidR="003C15CC" w:rsidRPr="00C2685D" w:rsidRDefault="00092CC0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Tư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vấn</w:t>
            </w:r>
            <w:proofErr w:type="spellEnd"/>
          </w:p>
          <w:p w14:paraId="33E944F9" w14:textId="77777777" w:rsidR="00092CC0" w:rsidRPr="00C2685D" w:rsidRDefault="00092CC0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Xin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vui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lòng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tư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vấn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bằng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nói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1C82B4D0" w14:textId="4AC20A1C" w:rsidR="00092CC0" w:rsidRPr="00C2685D" w:rsidRDefault="00092CC0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Xin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lỗi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thưa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ông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/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bà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số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máy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lẻ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hiện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đang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bận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ông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/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bà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có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muốn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để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lại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lời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nhắn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không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?”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hoặc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“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Bạn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có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muốn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giữ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liên</w:t>
            </w:r>
            <w:proofErr w:type="spellEnd"/>
            <w:r w:rsidR="00A15B04"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lạc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?”</w:t>
            </w:r>
          </w:p>
        </w:tc>
      </w:tr>
      <w:tr w:rsidR="003C15CC" w14:paraId="1D786E56" w14:textId="77777777" w:rsidTr="00E21C59">
        <w:tc>
          <w:tcPr>
            <w:tcW w:w="5387" w:type="dxa"/>
          </w:tcPr>
          <w:p w14:paraId="62F392A6" w14:textId="77777777" w:rsidR="00092CC0" w:rsidRPr="00246DE8" w:rsidRDefault="00092CC0" w:rsidP="00E21C59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46DE8">
              <w:rPr>
                <w:rFonts w:ascii="Arial" w:hAnsi="Arial" w:cs="Arial"/>
                <w:b/>
                <w:sz w:val="22"/>
                <w:szCs w:val="22"/>
              </w:rPr>
              <w:t xml:space="preserve">Suggestion </w:t>
            </w:r>
          </w:p>
          <w:p w14:paraId="2F3BF306" w14:textId="15EDC9B4" w:rsidR="003C15CC" w:rsidRPr="00092CC0" w:rsidRDefault="00092CC0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>Ask the caller if they would like to call back.</w:t>
            </w:r>
          </w:p>
        </w:tc>
        <w:tc>
          <w:tcPr>
            <w:tcW w:w="5245" w:type="dxa"/>
          </w:tcPr>
          <w:p w14:paraId="31D0F663" w14:textId="77777777" w:rsidR="003C15CC" w:rsidRPr="00C2685D" w:rsidRDefault="00092CC0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Gợi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ý</w:t>
            </w:r>
          </w:p>
          <w:p w14:paraId="29E6FCAE" w14:textId="7EEF6CF8" w:rsidR="00092CC0" w:rsidRPr="00C2685D" w:rsidRDefault="00092CC0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3C15CC" w14:paraId="122FF3DD" w14:textId="77777777" w:rsidTr="00E21C59">
        <w:tc>
          <w:tcPr>
            <w:tcW w:w="5387" w:type="dxa"/>
          </w:tcPr>
          <w:p w14:paraId="56D16AAC" w14:textId="77777777" w:rsidR="00092CC0" w:rsidRPr="00246DE8" w:rsidRDefault="00092CC0" w:rsidP="00E21C59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46DE8">
              <w:rPr>
                <w:rFonts w:ascii="Arial" w:hAnsi="Arial" w:cs="Arial"/>
                <w:b/>
                <w:sz w:val="22"/>
                <w:szCs w:val="22"/>
              </w:rPr>
              <w:t xml:space="preserve">Hold the call </w:t>
            </w:r>
          </w:p>
          <w:p w14:paraId="302DABE4" w14:textId="62E1B238" w:rsidR="003C15CC" w:rsidRPr="00092CC0" w:rsidRDefault="00092CC0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>If caller wants to stay on line, advise the caller on hold of progress at 15 second intervals.</w:t>
            </w:r>
          </w:p>
        </w:tc>
        <w:tc>
          <w:tcPr>
            <w:tcW w:w="5245" w:type="dxa"/>
          </w:tcPr>
          <w:p w14:paraId="50CF5402" w14:textId="77777777" w:rsidR="003C15CC" w:rsidRPr="00C2685D" w:rsidRDefault="00092CC0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Giữ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cuộc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</w:p>
          <w:p w14:paraId="63280AB7" w14:textId="04F44A6C" w:rsidR="00092CC0" w:rsidRPr="00C2685D" w:rsidRDefault="00092CC0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giữ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lạc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tạm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dừng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tiến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trình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khoảng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15 </w:t>
            </w:r>
            <w:proofErr w:type="spellStart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giây</w:t>
            </w:r>
            <w:proofErr w:type="spellEnd"/>
            <w:r w:rsidR="00A15B04"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3C15CC" w14:paraId="6E1B146D" w14:textId="77777777" w:rsidTr="00E21C59">
        <w:tc>
          <w:tcPr>
            <w:tcW w:w="5387" w:type="dxa"/>
          </w:tcPr>
          <w:p w14:paraId="764F720E" w14:textId="77777777" w:rsidR="00A15B04" w:rsidRPr="00E63D2D" w:rsidRDefault="00A15B04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6DE8">
              <w:rPr>
                <w:rFonts w:ascii="Arial" w:hAnsi="Arial" w:cs="Arial"/>
                <w:b/>
                <w:sz w:val="22"/>
                <w:szCs w:val="22"/>
              </w:rPr>
              <w:t>Obtain information</w:t>
            </w:r>
            <w:r w:rsidRPr="00E63D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AB0F8B" w14:textId="08880665" w:rsidR="003C15CC" w:rsidRPr="00A15B04" w:rsidRDefault="00A15B04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>If the caller wishes to leave a message, obtain the guest’s name, contact number and company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63D2D">
              <w:rPr>
                <w:rFonts w:ascii="Arial" w:hAnsi="Arial" w:cs="Arial"/>
                <w:sz w:val="22"/>
                <w:szCs w:val="22"/>
              </w:rPr>
              <w:t>name as well as the content of the message.</w:t>
            </w:r>
          </w:p>
        </w:tc>
        <w:tc>
          <w:tcPr>
            <w:tcW w:w="5245" w:type="dxa"/>
          </w:tcPr>
          <w:p w14:paraId="57F9BD41" w14:textId="77777777" w:rsidR="00A15B04" w:rsidRPr="00C2685D" w:rsidRDefault="00A15B04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Để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lại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thông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</w:t>
            </w:r>
          </w:p>
          <w:p w14:paraId="4180326B" w14:textId="6E98EAFC" w:rsidR="00A15B04" w:rsidRPr="00C2685D" w:rsidRDefault="00A15B04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nhắn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lấy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điện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thoại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hệ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công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ty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cũng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như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nội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dung tin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nhắn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A15B04" w14:paraId="59D1DF4F" w14:textId="77777777" w:rsidTr="00E21C59">
        <w:tc>
          <w:tcPr>
            <w:tcW w:w="5387" w:type="dxa"/>
          </w:tcPr>
          <w:p w14:paraId="77F198C2" w14:textId="77777777" w:rsidR="00A15B04" w:rsidRPr="00E63D2D" w:rsidRDefault="00A15B04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6DE8">
              <w:rPr>
                <w:rFonts w:ascii="Arial" w:hAnsi="Arial" w:cs="Arial"/>
                <w:b/>
                <w:sz w:val="22"/>
                <w:szCs w:val="22"/>
              </w:rPr>
              <w:t>Listen carefully</w:t>
            </w:r>
            <w:r w:rsidRPr="00E63D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543F21F" w14:textId="0A7E3E78" w:rsidR="00A15B04" w:rsidRDefault="00A15B04" w:rsidP="00E21C5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 xml:space="preserve">Listen to the guest very carefully and repeat the </w:t>
            </w:r>
            <w:r w:rsidRPr="00E63D2D">
              <w:rPr>
                <w:rFonts w:ascii="Arial" w:hAnsi="Arial" w:cs="Arial"/>
                <w:sz w:val="22"/>
                <w:szCs w:val="22"/>
              </w:rPr>
              <w:lastRenderedPageBreak/>
              <w:t>message to the guest.</w:t>
            </w:r>
          </w:p>
        </w:tc>
        <w:tc>
          <w:tcPr>
            <w:tcW w:w="5245" w:type="dxa"/>
          </w:tcPr>
          <w:p w14:paraId="113A4174" w14:textId="77777777" w:rsidR="00A15B04" w:rsidRPr="00C2685D" w:rsidRDefault="00A15B04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lastRenderedPageBreak/>
              <w:t>Lắng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nghe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cẩn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thận</w:t>
            </w:r>
            <w:proofErr w:type="spellEnd"/>
          </w:p>
          <w:p w14:paraId="4AAC94B6" w14:textId="7501147A" w:rsidR="00A15B04" w:rsidRPr="00C2685D" w:rsidRDefault="00A15B04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Lắng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nghe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thật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carn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thận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nhắc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nhắn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A15B04" w14:paraId="001B48E1" w14:textId="77777777" w:rsidTr="00E21C59">
        <w:tc>
          <w:tcPr>
            <w:tcW w:w="5387" w:type="dxa"/>
          </w:tcPr>
          <w:p w14:paraId="6E93FE21" w14:textId="77777777" w:rsidR="00A15B04" w:rsidRPr="00E63D2D" w:rsidRDefault="00A15B04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6DE8">
              <w:rPr>
                <w:rFonts w:ascii="Arial" w:hAnsi="Arial" w:cs="Arial"/>
                <w:b/>
                <w:sz w:val="22"/>
                <w:szCs w:val="22"/>
              </w:rPr>
              <w:lastRenderedPageBreak/>
              <w:t>Message delivery</w:t>
            </w:r>
            <w:r w:rsidRPr="00E63D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F80583" w14:textId="57966FA1" w:rsidR="00A15B04" w:rsidRPr="00A15B04" w:rsidRDefault="00A15B04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>The message will either be delivered to the guest room immediately by the Bellman or displayed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63D2D">
              <w:rPr>
                <w:rFonts w:ascii="Arial" w:hAnsi="Arial" w:cs="Arial"/>
                <w:sz w:val="22"/>
                <w:szCs w:val="22"/>
              </w:rPr>
              <w:t>on the TV.</w:t>
            </w:r>
          </w:p>
        </w:tc>
        <w:tc>
          <w:tcPr>
            <w:tcW w:w="5245" w:type="dxa"/>
          </w:tcPr>
          <w:p w14:paraId="4A75F4E9" w14:textId="77777777" w:rsidR="00A15B04" w:rsidRPr="00C2685D" w:rsidRDefault="00C70036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Chuyển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nhắn</w:t>
            </w:r>
            <w:proofErr w:type="spellEnd"/>
          </w:p>
          <w:p w14:paraId="39F827CA" w14:textId="09103640" w:rsidR="00C70036" w:rsidRPr="00C2685D" w:rsidRDefault="00C70036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nhắn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chuyển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ngay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lập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tức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bởi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TV.</w:t>
            </w:r>
          </w:p>
        </w:tc>
      </w:tr>
      <w:tr w:rsidR="00A15B04" w14:paraId="3138E41D" w14:textId="77777777" w:rsidTr="00E21C59">
        <w:tc>
          <w:tcPr>
            <w:tcW w:w="5387" w:type="dxa"/>
          </w:tcPr>
          <w:p w14:paraId="548085C4" w14:textId="77777777" w:rsidR="00C70036" w:rsidRPr="006F6A1B" w:rsidRDefault="00C70036" w:rsidP="00E21C59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F6A1B">
              <w:rPr>
                <w:rFonts w:ascii="Arial" w:hAnsi="Arial" w:cs="Arial"/>
                <w:b/>
                <w:sz w:val="22"/>
                <w:szCs w:val="22"/>
              </w:rPr>
              <w:t xml:space="preserve">Closing the call </w:t>
            </w:r>
          </w:p>
          <w:p w14:paraId="61989E7F" w14:textId="77777777" w:rsidR="00C70036" w:rsidRPr="00E63D2D" w:rsidRDefault="00C70036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>Close the call by saying:</w:t>
            </w:r>
          </w:p>
          <w:p w14:paraId="3705565D" w14:textId="77777777" w:rsidR="00C70036" w:rsidRPr="006F6A1B" w:rsidRDefault="00C70036" w:rsidP="00E21C59">
            <w:pPr>
              <w:pStyle w:val="NormalWeb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F6A1B">
              <w:rPr>
                <w:rFonts w:ascii="Arial" w:hAnsi="Arial" w:cs="Arial"/>
                <w:b/>
                <w:i/>
                <w:sz w:val="22"/>
                <w:szCs w:val="22"/>
              </w:rPr>
              <w:t>“Thank you for calling, Sir/ Madam. May I help you with anything else?”</w:t>
            </w:r>
          </w:p>
          <w:p w14:paraId="438B559D" w14:textId="5156EC26" w:rsidR="00A15B04" w:rsidRPr="00C70036" w:rsidRDefault="00C70036" w:rsidP="00E21C5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D2D">
              <w:rPr>
                <w:rFonts w:ascii="Arial" w:hAnsi="Arial" w:cs="Arial"/>
                <w:sz w:val="22"/>
                <w:szCs w:val="22"/>
              </w:rPr>
              <w:t>Always allow the caller to hang up first.</w:t>
            </w:r>
          </w:p>
        </w:tc>
        <w:tc>
          <w:tcPr>
            <w:tcW w:w="5245" w:type="dxa"/>
          </w:tcPr>
          <w:p w14:paraId="04AC5F4C" w14:textId="77777777" w:rsidR="00A15B04" w:rsidRPr="00C2685D" w:rsidRDefault="00C70036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Kết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thúc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cuộc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gọi</w:t>
            </w:r>
            <w:proofErr w:type="spellEnd"/>
          </w:p>
          <w:p w14:paraId="02444983" w14:textId="77777777" w:rsidR="00C70036" w:rsidRPr="00C2685D" w:rsidRDefault="00C70036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Kết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thúc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cuộc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bằng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nói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4F7C155A" w14:textId="77777777" w:rsidR="00C70036" w:rsidRPr="00C2685D" w:rsidRDefault="00C70036" w:rsidP="00E63D2D">
            <w:pPr>
              <w:pStyle w:val="NormalWeb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“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Cảm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ơn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vì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đã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thưa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ông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/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bà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Có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điều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gì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tôi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có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thể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giúp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nữa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không</w:t>
            </w:r>
            <w:proofErr w:type="spellEnd"/>
            <w:r w:rsidRPr="00C268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?</w:t>
            </w:r>
          </w:p>
          <w:p w14:paraId="5360520F" w14:textId="660A8563" w:rsidR="00C70036" w:rsidRPr="00C2685D" w:rsidRDefault="00C70036" w:rsidP="00E63D2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Luôn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luôn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cúp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máy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C2685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</w:tbl>
    <w:p w14:paraId="19E69D72" w14:textId="77777777" w:rsidR="003C15CC" w:rsidRDefault="003C15CC" w:rsidP="00E63D2D">
      <w:pPr>
        <w:pStyle w:val="NormalWeb"/>
        <w:ind w:left="720"/>
        <w:rPr>
          <w:rFonts w:ascii="Arial" w:hAnsi="Arial" w:cs="Arial"/>
          <w:b/>
          <w:sz w:val="22"/>
          <w:szCs w:val="22"/>
        </w:rPr>
      </w:pPr>
    </w:p>
    <w:p w14:paraId="5E2A995E" w14:textId="77777777" w:rsidR="00B3628F" w:rsidRPr="00A15B04" w:rsidRDefault="00B3628F" w:rsidP="00A15B04">
      <w:pPr>
        <w:pStyle w:val="NormalWeb"/>
        <w:ind w:left="7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E21C59" w14:paraId="66A5781D" w14:textId="77777777" w:rsidTr="001C3B19">
        <w:trPr>
          <w:trHeight w:val="1570"/>
        </w:trPr>
        <w:tc>
          <w:tcPr>
            <w:tcW w:w="6564" w:type="dxa"/>
          </w:tcPr>
          <w:p w14:paraId="69B13C7C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12D7A2" w14:textId="7E965E6B" w:rsidR="00C2685D" w:rsidRDefault="00C2685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018" w:type="dxa"/>
          </w:tcPr>
          <w:p w14:paraId="3DE71F38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1C59" w14:paraId="7C788B90" w14:textId="77777777" w:rsidTr="001C3B19">
        <w:trPr>
          <w:trHeight w:val="982"/>
        </w:trPr>
        <w:tc>
          <w:tcPr>
            <w:tcW w:w="6564" w:type="dxa"/>
          </w:tcPr>
          <w:p w14:paraId="74FDE964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4BEFA101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430090FC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07C6E36D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740F71D6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0F8F0326" w14:textId="77777777" w:rsidR="00E21C59" w:rsidRDefault="00E21C59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234A8763" w14:textId="77777777" w:rsidR="00B3628F" w:rsidRDefault="00B3628F" w:rsidP="00E21C59">
      <w:pPr>
        <w:pStyle w:val="NormalWeb"/>
        <w:jc w:val="both"/>
        <w:rPr>
          <w:rFonts w:ascii="Arial" w:hAnsi="Arial" w:cs="Arial"/>
          <w:b/>
          <w:sz w:val="22"/>
          <w:szCs w:val="22"/>
        </w:rPr>
      </w:pPr>
    </w:p>
    <w:sectPr w:rsidR="00B3628F" w:rsidSect="00C2685D">
      <w:headerReference w:type="default" r:id="rId8"/>
      <w:footerReference w:type="default" r:id="rId9"/>
      <w:pgSz w:w="12240" w:h="15840"/>
      <w:pgMar w:top="397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D27E6" w14:textId="77777777" w:rsidR="00A22D8D" w:rsidRDefault="00A22D8D" w:rsidP="00EB0CD8">
      <w:pPr>
        <w:spacing w:after="0" w:line="240" w:lineRule="auto"/>
      </w:pPr>
      <w:r>
        <w:separator/>
      </w:r>
    </w:p>
  </w:endnote>
  <w:endnote w:type="continuationSeparator" w:id="0">
    <w:p w14:paraId="1A00C44D" w14:textId="77777777" w:rsidR="00A22D8D" w:rsidRDefault="00A22D8D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464932E5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B05F71" w:rsidRPr="00B05F71">
              <w:rPr>
                <w:sz w:val="14"/>
              </w:rPr>
              <w:t>OPE-05-05-01</w:t>
            </w:r>
            <w:r w:rsidR="00925DB7">
              <w:rPr>
                <w:sz w:val="14"/>
              </w:rPr>
              <w:t>4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B30735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B30735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F5082" w14:textId="77777777" w:rsidR="00A22D8D" w:rsidRDefault="00A22D8D" w:rsidP="00EB0CD8">
      <w:pPr>
        <w:spacing w:after="0" w:line="240" w:lineRule="auto"/>
      </w:pPr>
      <w:r>
        <w:separator/>
      </w:r>
    </w:p>
  </w:footnote>
  <w:footnote w:type="continuationSeparator" w:id="0">
    <w:p w14:paraId="50105DA6" w14:textId="77777777" w:rsidR="00A22D8D" w:rsidRDefault="00A22D8D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0B605C85" w:rsidR="00EB0CD8" w:rsidRPr="002F5BD9" w:rsidRDefault="00C2685D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82387F3" wp14:editId="76233650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5D64F62"/>
    <w:multiLevelType w:val="hybridMultilevel"/>
    <w:tmpl w:val="AC920AD2"/>
    <w:lvl w:ilvl="0" w:tplc="BFF47D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0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15"/>
  </w:num>
  <w:num w:numId="5">
    <w:abstractNumId w:val="12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  <w:num w:numId="14">
    <w:abstractNumId w:val="2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46EE"/>
    <w:rsid w:val="00066D95"/>
    <w:rsid w:val="0007370B"/>
    <w:rsid w:val="00080F89"/>
    <w:rsid w:val="0008184E"/>
    <w:rsid w:val="00081D84"/>
    <w:rsid w:val="00092CC0"/>
    <w:rsid w:val="000A0FBE"/>
    <w:rsid w:val="000A4AEC"/>
    <w:rsid w:val="000B67AE"/>
    <w:rsid w:val="000C7492"/>
    <w:rsid w:val="000E11C9"/>
    <w:rsid w:val="000E6DF1"/>
    <w:rsid w:val="000F0C97"/>
    <w:rsid w:val="00116B63"/>
    <w:rsid w:val="001171D3"/>
    <w:rsid w:val="00124213"/>
    <w:rsid w:val="00133095"/>
    <w:rsid w:val="001371ED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6DE8"/>
    <w:rsid w:val="00247B3F"/>
    <w:rsid w:val="002812CC"/>
    <w:rsid w:val="00284FD9"/>
    <w:rsid w:val="002E5C17"/>
    <w:rsid w:val="002F5BD9"/>
    <w:rsid w:val="002F785A"/>
    <w:rsid w:val="0031454F"/>
    <w:rsid w:val="0032704A"/>
    <w:rsid w:val="00327838"/>
    <w:rsid w:val="00340A91"/>
    <w:rsid w:val="00340D79"/>
    <w:rsid w:val="003742B8"/>
    <w:rsid w:val="00375490"/>
    <w:rsid w:val="003A67C7"/>
    <w:rsid w:val="003B7D12"/>
    <w:rsid w:val="003C15CC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62821"/>
    <w:rsid w:val="00471A02"/>
    <w:rsid w:val="00497E09"/>
    <w:rsid w:val="004A3C47"/>
    <w:rsid w:val="004A57C1"/>
    <w:rsid w:val="004B5959"/>
    <w:rsid w:val="004B731D"/>
    <w:rsid w:val="004E1D1A"/>
    <w:rsid w:val="004E66A6"/>
    <w:rsid w:val="00502B4D"/>
    <w:rsid w:val="00503B2F"/>
    <w:rsid w:val="00512EF7"/>
    <w:rsid w:val="00520967"/>
    <w:rsid w:val="00554A47"/>
    <w:rsid w:val="00571560"/>
    <w:rsid w:val="00593778"/>
    <w:rsid w:val="005C6A18"/>
    <w:rsid w:val="005C79F9"/>
    <w:rsid w:val="005E2662"/>
    <w:rsid w:val="005F6C53"/>
    <w:rsid w:val="006039E2"/>
    <w:rsid w:val="006052AF"/>
    <w:rsid w:val="0063083E"/>
    <w:rsid w:val="0063409C"/>
    <w:rsid w:val="00636F76"/>
    <w:rsid w:val="00646FFC"/>
    <w:rsid w:val="006513AE"/>
    <w:rsid w:val="00651520"/>
    <w:rsid w:val="00682438"/>
    <w:rsid w:val="006D2D44"/>
    <w:rsid w:val="006F0972"/>
    <w:rsid w:val="006F6A1B"/>
    <w:rsid w:val="006F7A52"/>
    <w:rsid w:val="00714211"/>
    <w:rsid w:val="00734671"/>
    <w:rsid w:val="00751015"/>
    <w:rsid w:val="0075185C"/>
    <w:rsid w:val="00762BE5"/>
    <w:rsid w:val="007738B4"/>
    <w:rsid w:val="007A444A"/>
    <w:rsid w:val="007C1D07"/>
    <w:rsid w:val="007F76E0"/>
    <w:rsid w:val="00804971"/>
    <w:rsid w:val="00821672"/>
    <w:rsid w:val="00860486"/>
    <w:rsid w:val="00861B22"/>
    <w:rsid w:val="008810E4"/>
    <w:rsid w:val="00894C09"/>
    <w:rsid w:val="008B5C9B"/>
    <w:rsid w:val="008E04A4"/>
    <w:rsid w:val="008F09A2"/>
    <w:rsid w:val="008F20CD"/>
    <w:rsid w:val="008F6BF2"/>
    <w:rsid w:val="008F7166"/>
    <w:rsid w:val="00912A20"/>
    <w:rsid w:val="00915D13"/>
    <w:rsid w:val="00925915"/>
    <w:rsid w:val="00925DB7"/>
    <w:rsid w:val="0093677B"/>
    <w:rsid w:val="00937055"/>
    <w:rsid w:val="009449AB"/>
    <w:rsid w:val="00951079"/>
    <w:rsid w:val="009766E5"/>
    <w:rsid w:val="00983520"/>
    <w:rsid w:val="00987CC2"/>
    <w:rsid w:val="00995267"/>
    <w:rsid w:val="009A0471"/>
    <w:rsid w:val="009B26A5"/>
    <w:rsid w:val="009B2FB5"/>
    <w:rsid w:val="009D0FBB"/>
    <w:rsid w:val="009E6ABC"/>
    <w:rsid w:val="009F1A48"/>
    <w:rsid w:val="009F384B"/>
    <w:rsid w:val="00A07F77"/>
    <w:rsid w:val="00A1393F"/>
    <w:rsid w:val="00A1486C"/>
    <w:rsid w:val="00A15B04"/>
    <w:rsid w:val="00A22D8D"/>
    <w:rsid w:val="00A40051"/>
    <w:rsid w:val="00A62442"/>
    <w:rsid w:val="00A7631F"/>
    <w:rsid w:val="00A77808"/>
    <w:rsid w:val="00A937EC"/>
    <w:rsid w:val="00AB0F40"/>
    <w:rsid w:val="00AB1A09"/>
    <w:rsid w:val="00AB2FE5"/>
    <w:rsid w:val="00AC4B85"/>
    <w:rsid w:val="00AD6068"/>
    <w:rsid w:val="00AF2E17"/>
    <w:rsid w:val="00B05F71"/>
    <w:rsid w:val="00B14EC2"/>
    <w:rsid w:val="00B17CD1"/>
    <w:rsid w:val="00B248FE"/>
    <w:rsid w:val="00B30735"/>
    <w:rsid w:val="00B32700"/>
    <w:rsid w:val="00B3340F"/>
    <w:rsid w:val="00B3628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E4E89"/>
    <w:rsid w:val="00BF06F3"/>
    <w:rsid w:val="00C1076D"/>
    <w:rsid w:val="00C25436"/>
    <w:rsid w:val="00C2685D"/>
    <w:rsid w:val="00C279DA"/>
    <w:rsid w:val="00C302E8"/>
    <w:rsid w:val="00C361ED"/>
    <w:rsid w:val="00C70036"/>
    <w:rsid w:val="00C939D1"/>
    <w:rsid w:val="00C94284"/>
    <w:rsid w:val="00C9443B"/>
    <w:rsid w:val="00CB50E0"/>
    <w:rsid w:val="00CC6136"/>
    <w:rsid w:val="00CF4D4C"/>
    <w:rsid w:val="00D35118"/>
    <w:rsid w:val="00D45FCB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45EA"/>
    <w:rsid w:val="00DF7772"/>
    <w:rsid w:val="00E16A3B"/>
    <w:rsid w:val="00E21C59"/>
    <w:rsid w:val="00E33A40"/>
    <w:rsid w:val="00E33B75"/>
    <w:rsid w:val="00E505BF"/>
    <w:rsid w:val="00E63D2D"/>
    <w:rsid w:val="00E71649"/>
    <w:rsid w:val="00E92D1C"/>
    <w:rsid w:val="00EB0CD8"/>
    <w:rsid w:val="00EC750B"/>
    <w:rsid w:val="00ED65AD"/>
    <w:rsid w:val="00EF0334"/>
    <w:rsid w:val="00F047EC"/>
    <w:rsid w:val="00F113B4"/>
    <w:rsid w:val="00F12D94"/>
    <w:rsid w:val="00F31252"/>
    <w:rsid w:val="00F36A1C"/>
    <w:rsid w:val="00F44F5A"/>
    <w:rsid w:val="00F4617C"/>
    <w:rsid w:val="00F631F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2BD20EED-204D-4A2F-A7F8-A9E9DF10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unhideWhenUsed/>
    <w:qFormat/>
    <w:rsid w:val="003C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BA4CAF-697A-40D4-A21A-2AEDDC86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196</cp:revision>
  <cp:lastPrinted>2018-05-25T07:30:00Z</cp:lastPrinted>
  <dcterms:created xsi:type="dcterms:W3CDTF">2016-05-27T04:59:00Z</dcterms:created>
  <dcterms:modified xsi:type="dcterms:W3CDTF">2024-08-30T05:06:00Z</dcterms:modified>
</cp:coreProperties>
</file>